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69B2" w14:textId="2E1229F7" w:rsidR="0016106F" w:rsidRDefault="00943259">
      <w:r>
        <w:t>Staj Kaydı İçin Gerekenler</w:t>
      </w:r>
    </w:p>
    <w:p w14:paraId="0F13A706" w14:textId="77777777" w:rsidR="00943259" w:rsidRDefault="00943259"/>
    <w:sectPr w:rsidR="0094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59"/>
    <w:rsid w:val="0016106F"/>
    <w:rsid w:val="0017158D"/>
    <w:rsid w:val="001E77C7"/>
    <w:rsid w:val="00943259"/>
    <w:rsid w:val="00C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19BA"/>
  <w15:chartTrackingRefBased/>
  <w15:docId w15:val="{7D526F4C-45F1-4EA5-9407-3D003C12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Ukte Özer</dc:creator>
  <cp:keywords/>
  <dc:description/>
  <cp:lastModifiedBy>Ukte Özer</cp:lastModifiedBy>
  <cp:revision>1</cp:revision>
  <dcterms:created xsi:type="dcterms:W3CDTF">2025-01-08T13:16:00Z</dcterms:created>
  <dcterms:modified xsi:type="dcterms:W3CDTF">2025-01-08T13:17:00Z</dcterms:modified>
</cp:coreProperties>
</file>